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1EDA" w14:textId="7EE8CAA1" w:rsidR="004A3533" w:rsidRDefault="004A3533"/>
    <w:p w14:paraId="43B280F8" w14:textId="320A74F3" w:rsidR="00A826F4" w:rsidRDefault="00A826F4"/>
    <w:p w14:paraId="5635535C" w14:textId="7FDF4307" w:rsidR="00A826F4" w:rsidRDefault="00A826F4">
      <w:r>
        <w:t>NYCFR BOD meeting February 2023</w:t>
      </w:r>
    </w:p>
    <w:p w14:paraId="331B5D9A" w14:textId="3BE2B2BD" w:rsidR="00A826F4" w:rsidRDefault="00A826F4"/>
    <w:p w14:paraId="02EFD5AE" w14:textId="1BF8E7D0" w:rsidR="00A826F4" w:rsidRDefault="00A826F4">
      <w:r>
        <w:t>Meeting called to order at 6:10 by Chief Director Mark Snyder</w:t>
      </w:r>
    </w:p>
    <w:p w14:paraId="36E1DF2B" w14:textId="1B957308" w:rsidR="00A826F4" w:rsidRDefault="00A826F4">
      <w:r>
        <w:t xml:space="preserve">Present:  Mark Snyder, Cindy McCoy, Hector Morales, Leo </w:t>
      </w:r>
      <w:proofErr w:type="spellStart"/>
      <w:r>
        <w:t>Wiederhoeft</w:t>
      </w:r>
      <w:proofErr w:type="spellEnd"/>
      <w:r>
        <w:t xml:space="preserve">, Brandon Mitchem, Chris </w:t>
      </w:r>
      <w:proofErr w:type="spellStart"/>
      <w:r>
        <w:t>Delvecchio</w:t>
      </w:r>
      <w:proofErr w:type="spellEnd"/>
      <w:r>
        <w:t xml:space="preserve">, Robert </w:t>
      </w:r>
      <w:proofErr w:type="gramStart"/>
      <w:r>
        <w:t>Pomeroy</w:t>
      </w:r>
      <w:proofErr w:type="gramEnd"/>
      <w:r>
        <w:t xml:space="preserve"> and Al Kauffman</w:t>
      </w:r>
    </w:p>
    <w:p w14:paraId="4F6AB3E6" w14:textId="65427290" w:rsidR="00A826F4" w:rsidRDefault="00A826F4">
      <w:r>
        <w:t>Financial Report- Motion to Approve by Brandon M, 2</w:t>
      </w:r>
      <w:r w:rsidRPr="00A826F4">
        <w:rPr>
          <w:vertAlign w:val="superscript"/>
        </w:rPr>
        <w:t>nd</w:t>
      </w:r>
      <w:r>
        <w:t xml:space="preserve"> by Chris D.  Approved</w:t>
      </w:r>
    </w:p>
    <w:p w14:paraId="4131F393" w14:textId="5026E97A" w:rsidR="00A826F4" w:rsidRDefault="00A826F4">
      <w:r>
        <w:t>Old Business:</w:t>
      </w:r>
    </w:p>
    <w:p w14:paraId="7FD7C415" w14:textId="0BBDD11F" w:rsidR="00A826F4" w:rsidRDefault="00A826F4">
      <w:r>
        <w:t xml:space="preserve">  </w:t>
      </w:r>
      <w:proofErr w:type="spellStart"/>
      <w:r>
        <w:t>Dreamworx</w:t>
      </w:r>
      <w:proofErr w:type="spellEnd"/>
      <w:r>
        <w:t xml:space="preserve"> has submitted a new quote for the roof at Station 2 with the additional work requested at last months meeting.  The new quote is $82,366.90.  Motion to proceed by Hector M, 2</w:t>
      </w:r>
      <w:r w:rsidRPr="00A826F4">
        <w:rPr>
          <w:vertAlign w:val="superscript"/>
        </w:rPr>
        <w:t>nd</w:t>
      </w:r>
      <w:r>
        <w:t xml:space="preserve"> by Chris D.  A representative from </w:t>
      </w:r>
      <w:proofErr w:type="spellStart"/>
      <w:r>
        <w:t>Dreamworx</w:t>
      </w:r>
      <w:proofErr w:type="spellEnd"/>
      <w:r>
        <w:t xml:space="preserve"> will attend the company meeting for a presentation and to answer any further questions.  </w:t>
      </w:r>
    </w:p>
    <w:p w14:paraId="0C0C522E" w14:textId="064D3AF1" w:rsidR="00A826F4" w:rsidRDefault="00A826F4">
      <w:r>
        <w:t xml:space="preserve">New Business:  </w:t>
      </w:r>
    </w:p>
    <w:p w14:paraId="5BDAF4C8" w14:textId="59E366B8" w:rsidR="00A826F4" w:rsidRDefault="00A826F4">
      <w:r>
        <w:t xml:space="preserve">  Franklin Township- Hector M, Mark S and Keith K attended their meeting.  After discussion Franklin Twp has agreed to pay their ful</w:t>
      </w:r>
      <w:r w:rsidR="00413D52">
        <w:t>l</w:t>
      </w:r>
      <w:r>
        <w:t xml:space="preserve"> portion </w:t>
      </w:r>
      <w:r w:rsidR="00413D52">
        <w:t xml:space="preserve">of their percentage of the budget.  They will make monthly installments.  </w:t>
      </w:r>
    </w:p>
    <w:p w14:paraId="3831E315" w14:textId="0083C32E" w:rsidR="00413D52" w:rsidRDefault="00413D52">
      <w:r>
        <w:t xml:space="preserve">  Carroll Township- They have sent out fire tax notifications to the residents of their </w:t>
      </w:r>
      <w:proofErr w:type="gramStart"/>
      <w:r>
        <w:t>municipality</w:t>
      </w:r>
      <w:proofErr w:type="gramEnd"/>
    </w:p>
    <w:p w14:paraId="777BD507" w14:textId="618BC377" w:rsidR="00413D52" w:rsidRDefault="00413D52">
      <w:r>
        <w:t xml:space="preserve">  Dillsburg Borough- Will be making quarterly payments.</w:t>
      </w:r>
    </w:p>
    <w:p w14:paraId="49D691AF" w14:textId="3083D4BB" w:rsidR="00413D52" w:rsidRDefault="00413D52">
      <w:r>
        <w:t xml:space="preserve">  The funds from the State Grant should be arriving any day. </w:t>
      </w:r>
    </w:p>
    <w:p w14:paraId="4C84E02D" w14:textId="2DA35FC4" w:rsidR="00413D52" w:rsidRDefault="00413D52">
      <w:r>
        <w:t xml:space="preserve">  Notifications have been placed on unauthorized vehicles using the back parking lot.  </w:t>
      </w:r>
    </w:p>
    <w:p w14:paraId="6F9DA15D" w14:textId="6D49B09D" w:rsidR="00413D52" w:rsidRDefault="00413D52">
      <w:r>
        <w:t xml:space="preserve">  Discussed the Appreciation Banquet.  </w:t>
      </w:r>
      <w:proofErr w:type="gramStart"/>
      <w:r>
        <w:t>RSVP’s</w:t>
      </w:r>
      <w:proofErr w:type="gramEnd"/>
      <w:r>
        <w:t xml:space="preserve"> are due by February 25</w:t>
      </w:r>
      <w:r w:rsidRPr="00413D52">
        <w:rPr>
          <w:vertAlign w:val="superscript"/>
        </w:rPr>
        <w:t>th</w:t>
      </w:r>
      <w:r>
        <w:t>.</w:t>
      </w:r>
    </w:p>
    <w:p w14:paraId="3F09621C" w14:textId="2F962DE4" w:rsidR="00413D52" w:rsidRDefault="00413D52">
      <w:r>
        <w:t xml:space="preserve">  Robert Pomeroy would like to do a bulletin board with the names and pictures of members and paid staff so that everyone can get better acquainted with each other.  </w:t>
      </w:r>
    </w:p>
    <w:p w14:paraId="2F6B44B8" w14:textId="1A75104B" w:rsidR="00413D52" w:rsidRDefault="00413D52">
      <w:r>
        <w:t xml:space="preserve">  Robert P questioned what to do with membership applications that are in limbo for a period of time due to incomplete paperwork.  </w:t>
      </w:r>
    </w:p>
    <w:p w14:paraId="17FEBD0E" w14:textId="2C2AC992" w:rsidR="00413D52" w:rsidRDefault="00413D52">
      <w:r>
        <w:t xml:space="preserve">  Hector M reported that Carla Snyder’s portable radio is broken</w:t>
      </w:r>
      <w:r w:rsidR="00D841F8">
        <w:t xml:space="preserve">.  </w:t>
      </w:r>
    </w:p>
    <w:p w14:paraId="326C0CE4" w14:textId="6F142C67" w:rsidR="00413D52" w:rsidRDefault="00413D52">
      <w:r>
        <w:t xml:space="preserve">  Hector reported that the Ladder truck is back</w:t>
      </w:r>
      <w:r w:rsidR="00D841F8">
        <w:t xml:space="preserve"> and in service.  </w:t>
      </w:r>
    </w:p>
    <w:p w14:paraId="3D4398F4" w14:textId="38144CD7" w:rsidR="00413D52" w:rsidRDefault="00D841F8">
      <w:r>
        <w:t xml:space="preserve">  </w:t>
      </w:r>
      <w:r w:rsidR="00413D52">
        <w:t>Hector reported we are waiting on stickers for Rescue Certification</w:t>
      </w:r>
    </w:p>
    <w:p w14:paraId="7DD49D75" w14:textId="277B6AA6" w:rsidR="00D841F8" w:rsidRDefault="00D841F8">
      <w:r>
        <w:t xml:space="preserve">  Hector reported that the battery operated power rescue tools are on 15-1</w:t>
      </w:r>
    </w:p>
    <w:p w14:paraId="44B732B4" w14:textId="27E31DE3" w:rsidR="00D841F8" w:rsidRDefault="00D841F8">
      <w:r>
        <w:t xml:space="preserve">  Chris D reported he went to the hospital and picked up the back boards.  </w:t>
      </w:r>
    </w:p>
    <w:p w14:paraId="4EFE5C4A" w14:textId="46F77110" w:rsidR="00D841F8" w:rsidRDefault="00D841F8">
      <w:r>
        <w:lastRenderedPageBreak/>
        <w:t xml:space="preserve">  Leo W researched the cost of security cameras.  Prices for an </w:t>
      </w:r>
      <w:proofErr w:type="gramStart"/>
      <w:r>
        <w:t>8 camera</w:t>
      </w:r>
      <w:proofErr w:type="gramEnd"/>
      <w:r>
        <w:t xml:space="preserve"> system ranged from $700.00-$1000.00.  Monitoring options will </w:t>
      </w:r>
      <w:proofErr w:type="gramStart"/>
      <w:r>
        <w:t>effect</w:t>
      </w:r>
      <w:proofErr w:type="gramEnd"/>
      <w:r>
        <w:t xml:space="preserve"> the price.   Motion made by Hector M to allow up to $2500.00 to have security cameras installed, 2</w:t>
      </w:r>
      <w:r w:rsidRPr="00D841F8">
        <w:rPr>
          <w:vertAlign w:val="superscript"/>
        </w:rPr>
        <w:t>nd</w:t>
      </w:r>
      <w:r>
        <w:t xml:space="preserve"> by Brandon M.  </w:t>
      </w:r>
    </w:p>
    <w:p w14:paraId="1DB94071" w14:textId="45BD6CD4" w:rsidR="00D841F8" w:rsidRDefault="00D841F8">
      <w:r>
        <w:t xml:space="preserve">  Mark S received a quote for hose washers of $1373.00.  This will be turned over to Firemen’s Relief.  </w:t>
      </w:r>
    </w:p>
    <w:p w14:paraId="0F04CB1F" w14:textId="583CA8BF" w:rsidR="00D841F8" w:rsidRDefault="00D841F8">
      <w:r>
        <w:t>Motion to Adjourn at 7:13 by Hector M, 2</w:t>
      </w:r>
      <w:r w:rsidRPr="00D841F8">
        <w:rPr>
          <w:vertAlign w:val="superscript"/>
        </w:rPr>
        <w:t>nd</w:t>
      </w:r>
      <w:r>
        <w:t xml:space="preserve"> by Brandon M</w:t>
      </w:r>
      <w:proofErr w:type="gramStart"/>
      <w:r>
        <w:t>-  Meeting</w:t>
      </w:r>
      <w:proofErr w:type="gramEnd"/>
      <w:r>
        <w:t xml:space="preserve"> adjourned  </w:t>
      </w:r>
    </w:p>
    <w:p w14:paraId="352406D3" w14:textId="77777777" w:rsidR="00D841F8" w:rsidRDefault="00D841F8"/>
    <w:p w14:paraId="1C90D0F2" w14:textId="47A4DB12" w:rsidR="00413D52" w:rsidRDefault="00413D52">
      <w:r>
        <w:t xml:space="preserve">  </w:t>
      </w:r>
    </w:p>
    <w:sectPr w:rsidR="00413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F4"/>
    <w:rsid w:val="00413D52"/>
    <w:rsid w:val="004A3533"/>
    <w:rsid w:val="00A826F4"/>
    <w:rsid w:val="00D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DB55"/>
  <w15:chartTrackingRefBased/>
  <w15:docId w15:val="{A38FA76F-1950-40AE-A569-0D8F02D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1</cp:revision>
  <cp:lastPrinted>2023-02-18T21:55:00Z</cp:lastPrinted>
  <dcterms:created xsi:type="dcterms:W3CDTF">2023-02-18T21:27:00Z</dcterms:created>
  <dcterms:modified xsi:type="dcterms:W3CDTF">2023-02-18T21:55:00Z</dcterms:modified>
</cp:coreProperties>
</file>